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mbria" w:cs="Cambria" w:eastAsia="Cambria" w:hAnsi="Cambria"/>
          <w:color w:val="23408E"/>
          <w:sz w:val="24"/>
          <w:szCs w:val="24"/>
        </w:rPr>
        <w:t xml:space="preserve">|| Shree Ganeshaya Namah ||</w:t>
      </w:r>
    </w:p>
    <w:p>
      <w:pPr>
        <w:spacing w:after="200"/>
        <w:jc w:val="center"/>
      </w:pPr>
      <w:r>
        <w:rPr>
          <w:rFonts w:ascii="Cambria" w:cs="Cambria" w:eastAsia="Cambria" w:hAnsi="Cambria"/>
          <w:b/>
          <w:bCs/>
          <w:color w:val="23408E"/>
          <w:sz w:val="40"/>
          <w:szCs w:val="40"/>
        </w:rPr>
        <w:t xml:space="preserve">Biodata</w:t>
      </w:r>
    </w:p>
    <w:p>
      <w:pPr>
        <w:pBdr>
          <w:bottom w:val="single" w:color="23408E" w:sz="6" w:space="2"/>
        </w:pBdr>
        <w:spacing w:after="80" w:before="240"/>
      </w:pPr>
      <w:r>
        <w:rPr>
          <w:rFonts w:ascii="Cambria" w:cs="Cambria" w:eastAsia="Cambria" w:hAnsi="Cambria"/>
          <w:b/>
          <w:bCs/>
          <w:color w:val="23408E"/>
          <w:sz w:val="28"/>
          <w:szCs w:val="28"/>
        </w:rPr>
        <w:t xml:space="preserve">Personal Details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Name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Rohan Vijay Kulkarni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Date of Birth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14 March 1998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Birth Time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6:45 AM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Birth Place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Pune, Maharashtra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Height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5' 10"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Complexion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Wheatish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Blood Group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B+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Religion / Caste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Hindu, Maratha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Education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B.E. (Computer), MBA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Occupation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Software Engineer, Infosys, Pune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Annual Income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₹ 12 Lakh</w:t>
            </w:r>
          </w:p>
        </w:tc>
      </w:tr>
    </w:tbl>
    <w:p>
      <w:pPr>
        <w:pBdr>
          <w:bottom w:val="single" w:color="23408E" w:sz="6" w:space="2"/>
        </w:pBdr>
        <w:spacing w:after="80" w:before="240"/>
      </w:pPr>
      <w:r>
        <w:rPr>
          <w:rFonts w:ascii="Cambria" w:cs="Cambria" w:eastAsia="Cambria" w:hAnsi="Cambria"/>
          <w:b/>
          <w:bCs/>
          <w:color w:val="23408E"/>
          <w:sz w:val="28"/>
          <w:szCs w:val="28"/>
        </w:rPr>
        <w:t xml:space="preserve">Horoscope Details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Rashi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Kanya (Virgo)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Nakshatra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Hasta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Charan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2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Gan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Dev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Nadi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Adya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Gotra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Kashyap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Manglik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No</w:t>
            </w:r>
          </w:p>
        </w:tc>
      </w:tr>
    </w:tbl>
    <w:p>
      <w:pPr>
        <w:pBdr>
          <w:bottom w:val="single" w:color="23408E" w:sz="6" w:space="2"/>
        </w:pBdr>
        <w:spacing w:after="80" w:before="240"/>
      </w:pPr>
      <w:r>
        <w:rPr>
          <w:rFonts w:ascii="Cambria" w:cs="Cambria" w:eastAsia="Cambria" w:hAnsi="Cambria"/>
          <w:b/>
          <w:bCs/>
          <w:color w:val="23408E"/>
          <w:sz w:val="28"/>
          <w:szCs w:val="28"/>
        </w:rPr>
        <w:t xml:space="preserve">Family Details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Father's Name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Vijay Madhav Kulkarni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Father's Occupation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Retired Bank Manager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Mother's Name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Anjali Vijay Kulkarni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Mother's Occupation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Homemaker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Brother(s)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None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Sister(s)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1 (Neha – Married)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Maternal Uncle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Anil Patil, Satara</w:t>
            </w:r>
          </w:p>
        </w:tc>
      </w:tr>
    </w:tbl>
    <w:p>
      <w:pPr>
        <w:pBdr>
          <w:bottom w:val="single" w:color="23408E" w:sz="6" w:space="2"/>
        </w:pBdr>
        <w:spacing w:after="80" w:before="240"/>
      </w:pPr>
      <w:r>
        <w:rPr>
          <w:rFonts w:ascii="Cambria" w:cs="Cambria" w:eastAsia="Cambria" w:hAnsi="Cambria"/>
          <w:b/>
          <w:bCs/>
          <w:color w:val="23408E"/>
          <w:sz w:val="28"/>
          <w:szCs w:val="28"/>
        </w:rPr>
        <w:t xml:space="preserve">Contact Details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Address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Flat 12, Shree Apartments, Kothrud, Pune – 411038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Mobile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+91 98XXX XXXXX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b/>
                <w:bCs/>
                <w:sz w:val="23"/>
                <w:szCs w:val="23"/>
              </w:rPr>
              <w:t xml:space="preserve">Email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mbria" w:cs="Cambria" w:eastAsia="Cambria" w:hAnsi="Cambria"/>
                <w:sz w:val="23"/>
                <w:szCs w:val="23"/>
              </w:rPr>
              <w:t xml:space="preserve">family@example.com</w:t>
            </w:r>
          </w:p>
        </w:tc>
      </w:tr>
    </w:tbl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2026-09-26T07:47:05.847Z</dcterms:created>
  <dcterms:modified xsi:type="dcterms:W3CDTF">2026-09-26T07:47:05.847Z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